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B67B" w14:textId="77777777" w:rsidR="00FC0A89" w:rsidRPr="00FC0A89" w:rsidRDefault="00FC0A89" w:rsidP="00FC0A89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FC0A89" w:rsidRPr="00FC0A89" w14:paraId="65020526" w14:textId="77777777" w:rsidTr="00324B6C">
        <w:tc>
          <w:tcPr>
            <w:tcW w:w="9240" w:type="dxa"/>
            <w:gridSpan w:val="2"/>
          </w:tcPr>
          <w:p w14:paraId="53C577E8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995D66C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O B R A Z A C</w:t>
            </w:r>
          </w:p>
          <w:p w14:paraId="644FD096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FC0A89" w:rsidRPr="00FC0A89" w14:paraId="04312834" w14:textId="77777777" w:rsidTr="00324B6C">
        <w:tc>
          <w:tcPr>
            <w:tcW w:w="4590" w:type="dxa"/>
            <w:tcBorders>
              <w:right w:val="nil"/>
            </w:tcBorders>
          </w:tcPr>
          <w:p w14:paraId="198C69E9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AC7C0B9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1C395213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E0E66B6" w14:textId="77777777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</w:p>
          <w:p w14:paraId="69873CB7" w14:textId="31D99448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>o dodjeli nagrade „Renato Rudić“ najuspješnijem učeniku/ici osmog razreda osnovne škole s područja Općine Dicmo</w:t>
            </w:r>
            <w:r w:rsidRPr="00FC0A89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FC0A89" w:rsidRPr="00FC0A89" w14:paraId="10E4DD7E" w14:textId="77777777" w:rsidTr="00324B6C">
        <w:tc>
          <w:tcPr>
            <w:tcW w:w="4590" w:type="dxa"/>
            <w:tcBorders>
              <w:right w:val="nil"/>
            </w:tcBorders>
          </w:tcPr>
          <w:p w14:paraId="6CDFFFB2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8614154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7614227B" w14:textId="77777777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</w:p>
          <w:p w14:paraId="7D7BC942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FC0A89" w:rsidRPr="00FC0A89" w14:paraId="458143C2" w14:textId="77777777" w:rsidTr="00324B6C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3711EFA2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4622F0EB" w14:textId="77777777" w:rsidR="00FC0A89" w:rsidRPr="00FC0A89" w:rsidRDefault="00FC0A89" w:rsidP="00FC0A89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Općinski načelnik</w:t>
            </w:r>
          </w:p>
        </w:tc>
      </w:tr>
      <w:tr w:rsidR="00FC0A89" w:rsidRPr="00FC0A89" w14:paraId="644A588C" w14:textId="77777777" w:rsidTr="00324B6C">
        <w:tc>
          <w:tcPr>
            <w:tcW w:w="4590" w:type="dxa"/>
            <w:tcBorders>
              <w:right w:val="nil"/>
            </w:tcBorders>
          </w:tcPr>
          <w:p w14:paraId="0B1141E5" w14:textId="77777777" w:rsidR="00FC0A89" w:rsidRPr="00FC0A89" w:rsidRDefault="00FC0A89" w:rsidP="00FC0A89">
            <w:pPr>
              <w:jc w:val="center"/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3019AE8E" w14:textId="77777777" w:rsidR="00FC0A89" w:rsidRPr="00FC0A89" w:rsidRDefault="00FC0A89" w:rsidP="00FC0A89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FC0A89" w:rsidRPr="00FC0A89" w14:paraId="2576DC83" w14:textId="77777777" w:rsidTr="00324B6C">
        <w:trPr>
          <w:trHeight w:val="285"/>
        </w:trPr>
        <w:tc>
          <w:tcPr>
            <w:tcW w:w="4590" w:type="dxa"/>
          </w:tcPr>
          <w:p w14:paraId="1333E055" w14:textId="79F1DF72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22</w:t>
            </w:r>
            <w:r w:rsidRPr="00FC0A89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4</w:t>
            </w:r>
            <w:r w:rsidRPr="00FC0A89">
              <w:rPr>
                <w:rFonts w:ascii="Arial Narrow" w:hAnsi="Arial Narrow" w:cs="Times New Roman"/>
                <w:b/>
              </w:rPr>
              <w:t>.2026.</w:t>
            </w:r>
          </w:p>
          <w:p w14:paraId="4831DED1" w14:textId="77777777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3C3DCBC5" w14:textId="7496AE75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  <w:r w:rsidRPr="00FC0A89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22</w:t>
            </w:r>
            <w:r w:rsidRPr="00FC0A89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5</w:t>
            </w:r>
            <w:r w:rsidRPr="00FC0A89">
              <w:rPr>
                <w:rFonts w:ascii="Arial Narrow" w:hAnsi="Arial Narrow" w:cs="Times New Roman"/>
                <w:b/>
              </w:rPr>
              <w:t>.2026.</w:t>
            </w:r>
          </w:p>
          <w:p w14:paraId="29BF2839" w14:textId="77777777" w:rsidR="00FC0A89" w:rsidRPr="00FC0A89" w:rsidRDefault="00FC0A89" w:rsidP="00FC0A89">
            <w:pPr>
              <w:rPr>
                <w:rFonts w:ascii="Arial Narrow" w:hAnsi="Arial Narrow" w:cs="Times New Roman"/>
                <w:b/>
              </w:rPr>
            </w:pPr>
          </w:p>
        </w:tc>
      </w:tr>
      <w:tr w:rsidR="00FC0A89" w:rsidRPr="00FC0A89" w14:paraId="7CA3B807" w14:textId="77777777" w:rsidTr="00324B6C">
        <w:trPr>
          <w:trHeight w:val="285"/>
        </w:trPr>
        <w:tc>
          <w:tcPr>
            <w:tcW w:w="4590" w:type="dxa"/>
          </w:tcPr>
          <w:p w14:paraId="5BF66435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166F1E32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3FE62EF1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12963B59" w14:textId="77777777" w:rsidTr="00324B6C">
        <w:trPr>
          <w:trHeight w:val="285"/>
        </w:trPr>
        <w:tc>
          <w:tcPr>
            <w:tcW w:w="4590" w:type="dxa"/>
          </w:tcPr>
          <w:p w14:paraId="2FD7D4A3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060540DE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6E912DB0" w14:textId="77777777" w:rsidTr="00324B6C">
        <w:trPr>
          <w:trHeight w:val="285"/>
        </w:trPr>
        <w:tc>
          <w:tcPr>
            <w:tcW w:w="4590" w:type="dxa"/>
          </w:tcPr>
          <w:p w14:paraId="286F8FBD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5AEA074C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F26CCF1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1D6264F3" w14:textId="77777777" w:rsidTr="00324B6C">
        <w:trPr>
          <w:trHeight w:val="285"/>
        </w:trPr>
        <w:tc>
          <w:tcPr>
            <w:tcW w:w="4590" w:type="dxa"/>
          </w:tcPr>
          <w:p w14:paraId="5292A79B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5F34CA16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07399399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46E013BF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6831344B" w14:textId="77777777" w:rsidTr="00324B6C">
        <w:trPr>
          <w:trHeight w:val="285"/>
        </w:trPr>
        <w:tc>
          <w:tcPr>
            <w:tcW w:w="4590" w:type="dxa"/>
          </w:tcPr>
          <w:p w14:paraId="62C77A98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19B6FB87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1BDC2983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6320C63D" w14:textId="77777777" w:rsidTr="00324B6C">
        <w:trPr>
          <w:trHeight w:val="285"/>
        </w:trPr>
        <w:tc>
          <w:tcPr>
            <w:tcW w:w="4590" w:type="dxa"/>
          </w:tcPr>
          <w:p w14:paraId="42B019CE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Datum dostavljanja</w:t>
            </w:r>
          </w:p>
          <w:p w14:paraId="78DAD7A3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E8F8651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  <w:tr w:rsidR="00FC0A89" w:rsidRPr="00FC0A89" w14:paraId="3640E6F7" w14:textId="77777777" w:rsidTr="00324B6C">
        <w:trPr>
          <w:trHeight w:val="285"/>
        </w:trPr>
        <w:tc>
          <w:tcPr>
            <w:tcW w:w="4590" w:type="dxa"/>
          </w:tcPr>
          <w:p w14:paraId="7B61F2E4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  <w:r w:rsidRPr="00FC0A89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77B001C5" w14:textId="77777777" w:rsidR="00FC0A89" w:rsidRPr="00FC0A89" w:rsidRDefault="00FC0A89" w:rsidP="00FC0A89">
            <w:pPr>
              <w:rPr>
                <w:rFonts w:ascii="Arial Narrow" w:hAnsi="Arial Narrow" w:cs="Times New Roman"/>
              </w:rPr>
            </w:pPr>
          </w:p>
        </w:tc>
      </w:tr>
    </w:tbl>
    <w:p w14:paraId="72E96A11" w14:textId="77777777" w:rsidR="00FC0A89" w:rsidRPr="00FC0A89" w:rsidRDefault="00FC0A89" w:rsidP="00FC0A89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7F97144B" w14:textId="109BB91E" w:rsidR="00FC0A89" w:rsidRPr="00FC0A89" w:rsidRDefault="00FC0A89" w:rsidP="00FC0A89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FC0A89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22</w:t>
      </w:r>
      <w:r w:rsidRPr="00FC0A89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.0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5</w:t>
      </w:r>
      <w:r w:rsidRPr="00FC0A89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61F286D7" w14:textId="77777777" w:rsidR="00FC0A89" w:rsidRPr="00FC0A89" w:rsidRDefault="00FC0A89" w:rsidP="00FC0A89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FC0A89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4">
        <w:r w:rsidRPr="00FC0A89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FC0A89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5A047BDF" w14:textId="77777777" w:rsidR="003B287A" w:rsidRDefault="003B287A"/>
    <w:sectPr w:rsidR="003B287A" w:rsidSect="00FC0A89">
      <w:footerReference w:type="default" r:id="rId5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137" w14:textId="77777777" w:rsidR="00FC0A89" w:rsidRDefault="00FC0A89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1E6BBF2B" w14:textId="77777777" w:rsidR="00FC0A89" w:rsidRDefault="00FC0A89">
    <w:pPr>
      <w:pStyle w:val="Footer"/>
      <w:jc w:val="both"/>
    </w:pPr>
    <w:r>
      <w:t>Anonimni, uvredljivi ili irelevantni komentari neće se objaviti.</w:t>
    </w:r>
  </w:p>
  <w:p w14:paraId="26919357" w14:textId="77777777" w:rsidR="00FC0A89" w:rsidRDefault="00FC0A89">
    <w:pPr>
      <w:pStyle w:val="Footer"/>
      <w:jc w:val="both"/>
    </w:pPr>
    <w:r>
      <w:t xml:space="preserve">Izrazi  korišteni u ovom obrascu koriste se neutralno i odnose se jednako na muški i ženski rod. </w:t>
    </w:r>
  </w:p>
  <w:p w14:paraId="39CE255B" w14:textId="77777777" w:rsidR="00FC0A89" w:rsidRDefault="00FC0A8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9"/>
    <w:rsid w:val="00007AD6"/>
    <w:rsid w:val="001951B3"/>
    <w:rsid w:val="003B287A"/>
    <w:rsid w:val="00416B36"/>
    <w:rsid w:val="00A4311E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126E"/>
  <w15:chartTrackingRefBased/>
  <w15:docId w15:val="{384C0399-D73C-495C-A4E9-E22A8FD7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A89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C0A89"/>
  </w:style>
  <w:style w:type="paragraph" w:styleId="Footer">
    <w:name w:val="footer"/>
    <w:basedOn w:val="Normal"/>
    <w:link w:val="FooterChar"/>
    <w:uiPriority w:val="99"/>
    <w:unhideWhenUsed/>
    <w:rsid w:val="00FC0A8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C0A89"/>
  </w:style>
  <w:style w:type="table" w:customStyle="1" w:styleId="TableGrid1">
    <w:name w:val="Table Grid1"/>
    <w:basedOn w:val="TableNormal"/>
    <w:next w:val="TableGrid"/>
    <w:uiPriority w:val="59"/>
    <w:rsid w:val="00FC0A89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cina@dicm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2</cp:revision>
  <dcterms:created xsi:type="dcterms:W3CDTF">2026-04-22T09:38:00Z</dcterms:created>
  <dcterms:modified xsi:type="dcterms:W3CDTF">2026-04-22T09:41:00Z</dcterms:modified>
</cp:coreProperties>
</file>